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6B" w:rsidRDefault="004B416B" w:rsidP="00F05A99">
      <w:pPr>
        <w:spacing w:line="240" w:lineRule="auto"/>
        <w:contextualSpacing/>
      </w:pPr>
    </w:p>
    <w:p w:rsidR="00F05A99" w:rsidRDefault="00F05A99" w:rsidP="00FA4460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Human Movement Science Department </w:t>
      </w:r>
      <w:r w:rsidR="00FA4460">
        <w:rPr>
          <w:rFonts w:ascii="Arial" w:hAnsi="Arial" w:cs="Arial"/>
          <w:sz w:val="16"/>
          <w:szCs w:val="16"/>
        </w:rPr>
        <w:t xml:space="preserve">      </w:t>
      </w:r>
      <w:r w:rsidR="00FA4460">
        <w:rPr>
          <w:noProof/>
        </w:rPr>
        <w:t xml:space="preserve">     </w:t>
      </w:r>
      <w:r>
        <w:rPr>
          <w:noProof/>
          <w:lang w:val="en-ZA" w:eastAsia="en-ZA"/>
        </w:rPr>
        <w:drawing>
          <wp:inline distT="0" distB="0" distL="0" distR="0">
            <wp:extent cx="2533650" cy="1409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97" cy="14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  <w:r w:rsidR="00FA4460">
        <w:rPr>
          <w:rFonts w:ascii="Arial" w:hAnsi="Arial" w:cs="Arial"/>
          <w:sz w:val="16"/>
          <w:szCs w:val="16"/>
        </w:rPr>
        <w:t xml:space="preserve">                </w:t>
      </w:r>
      <w:r w:rsidR="00FA4460">
        <w:rPr>
          <w:rFonts w:ascii="Arial" w:hAnsi="Arial" w:cs="Arial"/>
          <w:sz w:val="16"/>
          <w:szCs w:val="16"/>
        </w:rPr>
        <w:tab/>
      </w:r>
      <w:r w:rsidR="00FA44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Tel: 041 504 </w:t>
      </w:r>
      <w:r w:rsidR="005A2D8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8</w:t>
      </w:r>
      <w:r w:rsidR="005A2D8D">
        <w:rPr>
          <w:rFonts w:ascii="Arial" w:hAnsi="Arial" w:cs="Arial"/>
          <w:sz w:val="16"/>
          <w:szCs w:val="16"/>
        </w:rPr>
        <w:t>84</w:t>
      </w:r>
    </w:p>
    <w:p w:rsidR="00F05A99" w:rsidRDefault="00F05A99" w:rsidP="00F05A99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Nelson Mandela Metropolitan University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A4460">
        <w:rPr>
          <w:rFonts w:ascii="Arial" w:hAnsi="Arial" w:cs="Arial"/>
          <w:sz w:val="16"/>
          <w:szCs w:val="16"/>
        </w:rPr>
        <w:tab/>
      </w:r>
      <w:r w:rsidR="00FA44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Fax: 041 504 2022</w:t>
      </w:r>
    </w:p>
    <w:p w:rsidR="00F05A99" w:rsidRDefault="00F05A99" w:rsidP="00F05A99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South Campus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A4460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>website</w:t>
      </w:r>
      <w:r w:rsidR="00EC48DB">
        <w:rPr>
          <w:rFonts w:ascii="Arial" w:hAnsi="Arial" w:cs="Arial"/>
          <w:sz w:val="16"/>
          <w:szCs w:val="16"/>
        </w:rPr>
        <w:t>: www.ecas.co.za</w:t>
      </w:r>
    </w:p>
    <w:p w:rsidR="00F05A99" w:rsidRDefault="00F05A99" w:rsidP="00F05A99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 O Box 77000</w:t>
      </w:r>
    </w:p>
    <w:p w:rsidR="00F05A99" w:rsidRDefault="00F05A99" w:rsidP="00F05A99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Port Elizabeth</w:t>
      </w:r>
    </w:p>
    <w:p w:rsidR="00FF2B33" w:rsidRDefault="00F05A99" w:rsidP="00FA5A0C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6013</w:t>
      </w:r>
    </w:p>
    <w:p w:rsidR="00BC1FDD" w:rsidRDefault="00BC1FDD" w:rsidP="0048426A">
      <w:pPr>
        <w:rPr>
          <w:rFonts w:ascii="Arial" w:hAnsi="Arial" w:cs="Arial"/>
          <w:sz w:val="16"/>
          <w:szCs w:val="16"/>
        </w:rPr>
      </w:pPr>
    </w:p>
    <w:p w:rsidR="00F15965" w:rsidRPr="00F15965" w:rsidRDefault="00624CF5" w:rsidP="00F15965">
      <w:pPr>
        <w:rPr>
          <w:rFonts w:ascii="Arial" w:hAnsi="Arial" w:cs="Arial"/>
          <w:sz w:val="24"/>
          <w:szCs w:val="24"/>
        </w:rPr>
      </w:pPr>
      <w:r w:rsidRPr="00624CF5">
        <w:rPr>
          <w:rFonts w:ascii="Arial" w:hAnsi="Arial" w:cs="Arial"/>
          <w:sz w:val="24"/>
          <w:szCs w:val="24"/>
        </w:rPr>
        <w:tab/>
      </w:r>
      <w:r w:rsidRPr="00624CF5">
        <w:rPr>
          <w:rFonts w:ascii="Arial" w:hAnsi="Arial" w:cs="Arial"/>
          <w:sz w:val="24"/>
          <w:szCs w:val="24"/>
        </w:rPr>
        <w:tab/>
      </w:r>
      <w:r w:rsidRPr="00624CF5">
        <w:rPr>
          <w:rFonts w:ascii="Arial" w:hAnsi="Arial" w:cs="Arial"/>
          <w:sz w:val="24"/>
          <w:szCs w:val="24"/>
        </w:rPr>
        <w:tab/>
      </w:r>
      <w:r w:rsidRPr="00624CF5">
        <w:rPr>
          <w:rFonts w:ascii="Arial" w:hAnsi="Arial" w:cs="Arial"/>
          <w:sz w:val="24"/>
          <w:szCs w:val="24"/>
        </w:rPr>
        <w:tab/>
      </w:r>
      <w:r w:rsidRPr="00624CF5">
        <w:rPr>
          <w:rFonts w:ascii="Arial" w:hAnsi="Arial" w:cs="Arial"/>
          <w:sz w:val="24"/>
          <w:szCs w:val="24"/>
        </w:rPr>
        <w:tab/>
      </w:r>
      <w:r w:rsidRPr="00624CF5">
        <w:rPr>
          <w:rFonts w:ascii="Arial" w:hAnsi="Arial" w:cs="Arial"/>
          <w:sz w:val="24"/>
          <w:szCs w:val="24"/>
        </w:rPr>
        <w:tab/>
      </w:r>
      <w:r w:rsidRPr="00624CF5">
        <w:rPr>
          <w:rFonts w:ascii="Arial" w:hAnsi="Arial" w:cs="Arial"/>
          <w:sz w:val="24"/>
          <w:szCs w:val="24"/>
        </w:rPr>
        <w:tab/>
      </w:r>
      <w:r w:rsidRPr="00624CF5">
        <w:rPr>
          <w:rFonts w:ascii="Arial" w:hAnsi="Arial" w:cs="Arial"/>
          <w:sz w:val="24"/>
          <w:szCs w:val="24"/>
        </w:rPr>
        <w:tab/>
      </w:r>
      <w:r w:rsidRPr="00624CF5">
        <w:rPr>
          <w:rFonts w:ascii="Arial" w:hAnsi="Arial" w:cs="Arial"/>
          <w:sz w:val="24"/>
          <w:szCs w:val="24"/>
        </w:rPr>
        <w:tab/>
      </w:r>
      <w:r w:rsidRPr="00624CF5">
        <w:rPr>
          <w:rFonts w:ascii="Arial" w:hAnsi="Arial" w:cs="Arial"/>
          <w:sz w:val="24"/>
          <w:szCs w:val="24"/>
        </w:rPr>
        <w:tab/>
      </w:r>
      <w:r w:rsidRPr="00624CF5">
        <w:rPr>
          <w:rFonts w:ascii="Arial" w:hAnsi="Arial" w:cs="Arial"/>
          <w:sz w:val="24"/>
          <w:szCs w:val="24"/>
        </w:rPr>
        <w:tab/>
      </w:r>
    </w:p>
    <w:p w:rsidR="00E67B7B" w:rsidRDefault="00E67B7B" w:rsidP="00E67B7B">
      <w:pPr>
        <w:rPr>
          <w:b/>
          <w:sz w:val="72"/>
          <w:szCs w:val="72"/>
        </w:rPr>
      </w:pP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  <w:bookmarkStart w:id="0" w:name="_GoBack"/>
      <w:bookmarkEnd w:id="0"/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  <w:r w:rsidRPr="00685803">
        <w:rPr>
          <w:rFonts w:ascii="Calibri" w:eastAsia="Calibri" w:hAnsi="Calibri" w:cs="Calibri"/>
          <w:lang w:val="en-ZA"/>
        </w:rPr>
        <w:t xml:space="preserve">Good Day Coaches! </w:t>
      </w: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  <w:r w:rsidRPr="00685803">
        <w:rPr>
          <w:rFonts w:ascii="Calibri" w:eastAsia="Calibri" w:hAnsi="Calibri" w:cs="Calibri"/>
          <w:lang w:val="en-ZA"/>
        </w:rPr>
        <w:t xml:space="preserve">Today we dive into the controversial topic of </w:t>
      </w:r>
      <w:r w:rsidRPr="00685803">
        <w:rPr>
          <w:rFonts w:ascii="Calibri" w:eastAsia="Calibri" w:hAnsi="Calibri" w:cs="Calibri"/>
          <w:b/>
          <w:bCs/>
          <w:lang w:val="en-ZA"/>
        </w:rPr>
        <w:t>PLYOMTERIC TRAINING</w:t>
      </w:r>
      <w:r w:rsidRPr="00685803">
        <w:rPr>
          <w:rFonts w:ascii="Calibri" w:eastAsia="Calibri" w:hAnsi="Calibri" w:cs="Calibri"/>
          <w:lang w:val="en-ZA"/>
        </w:rPr>
        <w:t xml:space="preserve"> and How some coaches feel it is a high contributing factor to the occurrence of injuries. </w:t>
      </w: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  <w:r w:rsidRPr="00685803">
        <w:rPr>
          <w:rFonts w:ascii="Calibri" w:eastAsia="Calibri" w:hAnsi="Calibri" w:cs="Calibri"/>
          <w:lang w:val="en-ZA"/>
        </w:rPr>
        <w:t xml:space="preserve">The question I pose to you is as follows: </w:t>
      </w: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  <w:r w:rsidRPr="00685803">
        <w:rPr>
          <w:rFonts w:ascii="Calibri" w:eastAsia="Calibri" w:hAnsi="Calibri" w:cs="Calibri"/>
          <w:lang w:val="en-ZA"/>
        </w:rPr>
        <w:t>Do you know what to look for when addressing jump mechanics?</w:t>
      </w: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  <w:r w:rsidRPr="00685803">
        <w:rPr>
          <w:rFonts w:ascii="Calibri" w:eastAsia="Calibri" w:hAnsi="Calibri" w:cs="Calibri"/>
          <w:lang w:val="en-ZA"/>
        </w:rPr>
        <w:t>What coaching cues are you using?</w:t>
      </w: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  <w:r w:rsidRPr="00685803">
        <w:rPr>
          <w:rFonts w:ascii="Calibri" w:eastAsia="Calibri" w:hAnsi="Calibri" w:cs="Calibri"/>
          <w:lang w:val="en-ZA"/>
        </w:rPr>
        <w:t xml:space="preserve">How are you progressing? </w:t>
      </w: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  <w:r w:rsidRPr="00685803">
        <w:rPr>
          <w:rFonts w:ascii="Calibri" w:eastAsia="Calibri" w:hAnsi="Calibri" w:cs="Calibri"/>
          <w:lang w:val="en-ZA"/>
        </w:rPr>
        <w:t>Please follow the link below for a very informative video on jumping mechanics (part 1):</w:t>
      </w: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  <w:hyperlink r:id="rId7" w:history="1">
        <w:r w:rsidRPr="00685803">
          <w:rPr>
            <w:rFonts w:ascii="Calibri" w:eastAsia="Calibri" w:hAnsi="Calibri" w:cs="Calibri"/>
            <w:color w:val="0563C1"/>
            <w:u w:val="single"/>
            <w:lang w:val="en-ZA"/>
          </w:rPr>
          <w:t>https://www.youtube.com/watch?time_continue=413&amp;v=yI2PPMsvPNg</w:t>
        </w:r>
      </w:hyperlink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  <w:r w:rsidRPr="00685803">
        <w:rPr>
          <w:rFonts w:ascii="Calibri" w:eastAsia="Calibri" w:hAnsi="Calibri" w:cs="Calibri"/>
          <w:lang w:val="en-ZA"/>
        </w:rPr>
        <w:t>In addition, I have also provided you with the link for the article see below:</w:t>
      </w: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  <w:hyperlink r:id="rId8" w:history="1">
        <w:r w:rsidRPr="00685803">
          <w:rPr>
            <w:rFonts w:ascii="Calibri" w:eastAsia="Calibri" w:hAnsi="Calibri" w:cs="Calibri"/>
            <w:color w:val="0563C1"/>
            <w:u w:val="single"/>
            <w:lang w:val="en-ZA"/>
          </w:rPr>
          <w:t>https://www.scienceforsport.com/plyometric-training/</w:t>
        </w:r>
      </w:hyperlink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685803" w:rsidRPr="00685803" w:rsidRDefault="00685803" w:rsidP="00685803">
      <w:pPr>
        <w:spacing w:after="0" w:line="240" w:lineRule="auto"/>
        <w:rPr>
          <w:rFonts w:ascii="Calibri" w:eastAsia="Calibri" w:hAnsi="Calibri" w:cs="Calibri"/>
          <w:lang w:val="en-ZA"/>
        </w:rPr>
      </w:pPr>
      <w:r w:rsidRPr="00685803">
        <w:rPr>
          <w:rFonts w:ascii="Calibri" w:eastAsia="Calibri" w:hAnsi="Calibri" w:cs="Calibri"/>
          <w:lang w:val="en-ZA"/>
        </w:rPr>
        <w:t xml:space="preserve">A successful coach never loses, they either </w:t>
      </w:r>
      <w:r w:rsidRPr="00685803">
        <w:rPr>
          <w:rFonts w:ascii="Calibri" w:eastAsia="Calibri" w:hAnsi="Calibri" w:cs="Calibri"/>
          <w:b/>
          <w:bCs/>
          <w:lang w:val="en-ZA"/>
        </w:rPr>
        <w:t>WIN</w:t>
      </w:r>
      <w:r w:rsidRPr="00685803">
        <w:rPr>
          <w:rFonts w:ascii="Calibri" w:eastAsia="Calibri" w:hAnsi="Calibri" w:cs="Calibri"/>
          <w:lang w:val="en-ZA"/>
        </w:rPr>
        <w:t xml:space="preserve"> or </w:t>
      </w:r>
      <w:r w:rsidRPr="00685803">
        <w:rPr>
          <w:rFonts w:ascii="Calibri" w:eastAsia="Calibri" w:hAnsi="Calibri" w:cs="Calibri"/>
          <w:b/>
          <w:bCs/>
          <w:lang w:val="en-ZA"/>
        </w:rPr>
        <w:t>LEARN</w:t>
      </w:r>
      <w:r w:rsidRPr="00685803">
        <w:rPr>
          <w:rFonts w:ascii="Calibri" w:eastAsia="Calibri" w:hAnsi="Calibri" w:cs="Calibri"/>
          <w:lang w:val="en-ZA"/>
        </w:rPr>
        <w:t xml:space="preserve">. So keep learning </w:t>
      </w:r>
      <w:r w:rsidRPr="00685803">
        <w:rPr>
          <w:rFonts w:ascii="Wingdings" w:eastAsia="Calibri" w:hAnsi="Wingdings" w:cs="Calibri"/>
          <w:lang w:val="en-ZA"/>
        </w:rPr>
        <w:t></w:t>
      </w:r>
    </w:p>
    <w:p w:rsidR="002F6EE1" w:rsidRPr="002F6EE1" w:rsidRDefault="002F6EE1" w:rsidP="002F6EE1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2F6EE1" w:rsidRDefault="002F6EE1" w:rsidP="00E67B7B">
      <w:pPr>
        <w:rPr>
          <w:b/>
          <w:sz w:val="72"/>
          <w:szCs w:val="72"/>
        </w:rPr>
      </w:pPr>
    </w:p>
    <w:p w:rsidR="00E67B7B" w:rsidRPr="00E67B7B" w:rsidRDefault="00E67B7B" w:rsidP="00E67B7B">
      <w:pPr>
        <w:rPr>
          <w:b/>
          <w:sz w:val="48"/>
          <w:szCs w:val="48"/>
        </w:rPr>
      </w:pPr>
    </w:p>
    <w:p w:rsidR="0048426A" w:rsidRDefault="0048426A" w:rsidP="0048426A">
      <w:r>
        <w:tab/>
      </w:r>
      <w:r>
        <w:rPr>
          <w:noProof/>
          <w:lang w:val="en-ZA" w:eastAsia="en-ZA"/>
        </w:rPr>
        <w:drawing>
          <wp:inline distT="0" distB="0" distL="0" distR="0" wp14:anchorId="7CA4E8A7" wp14:editId="5D7E46C7">
            <wp:extent cx="7524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22" cy="699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F0D0D">
        <w:rPr>
          <w:noProof/>
          <w:lang w:val="en-ZA" w:eastAsia="en-ZA"/>
        </w:rPr>
        <w:drawing>
          <wp:inline distT="0" distB="0" distL="0" distR="0" wp14:anchorId="506E20BA" wp14:editId="2BEA50A5">
            <wp:extent cx="923925" cy="730412"/>
            <wp:effectExtent l="0" t="0" r="0" b="0"/>
            <wp:docPr id="6" name="Picture 6" descr="C:\Users\marshallm\Desktop\NLC-Logo-Lotto-Funded-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hallm\Desktop\NLC-Logo-Lotto-Funded-lo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64" cy="73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ZA" w:eastAsia="en-ZA"/>
        </w:rPr>
        <w:drawing>
          <wp:inline distT="0" distB="0" distL="0" distR="0" wp14:anchorId="572491F2" wp14:editId="30FFE01C">
            <wp:extent cx="1352550" cy="60713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43" cy="60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F0D0D">
        <w:rPr>
          <w:noProof/>
          <w:lang w:val="en-ZA" w:eastAsia="en-ZA"/>
        </w:rPr>
        <w:drawing>
          <wp:inline distT="0" distB="0" distL="0" distR="0" wp14:anchorId="63455AED" wp14:editId="76BE1E3F">
            <wp:extent cx="885825" cy="592931"/>
            <wp:effectExtent l="0" t="0" r="0" b="0"/>
            <wp:docPr id="5" name="Picture 5" descr="C:\Users\marshallm\Desktop\ECAS Stake Holders Logo\Nelson Mandela University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hallm\Desktop\ECAS Stake Holders Logo\Nelson Mandela University Logo N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20" cy="59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6A" w:rsidRDefault="0048426A" w:rsidP="0048426A">
      <w:pPr>
        <w:jc w:val="center"/>
        <w:rPr>
          <w:rFonts w:ascii="Arial" w:hAnsi="Arial" w:cs="Arial"/>
          <w:sz w:val="16"/>
          <w:szCs w:val="16"/>
        </w:rPr>
      </w:pPr>
      <w:r w:rsidRPr="0088211B">
        <w:rPr>
          <w:rFonts w:ascii="Arial" w:hAnsi="Arial" w:cs="Arial"/>
          <w:sz w:val="16"/>
          <w:szCs w:val="16"/>
        </w:rPr>
        <w:t>A program funded by National Lottery Distribution Trust Fund and the Department of Sport, Recreation, Arts and Culture (Eastern Cape)</w:t>
      </w:r>
    </w:p>
    <w:p w:rsidR="00487358" w:rsidRDefault="00487358" w:rsidP="0048426A"/>
    <w:sectPr w:rsidR="00487358" w:rsidSect="004B416B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FCC"/>
    <w:multiLevelType w:val="hybridMultilevel"/>
    <w:tmpl w:val="817048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7FE"/>
    <w:multiLevelType w:val="hybridMultilevel"/>
    <w:tmpl w:val="DA6CE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8EB"/>
    <w:multiLevelType w:val="hybridMultilevel"/>
    <w:tmpl w:val="C238633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4A2115"/>
    <w:multiLevelType w:val="hybridMultilevel"/>
    <w:tmpl w:val="C93469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36BD"/>
    <w:multiLevelType w:val="hybridMultilevel"/>
    <w:tmpl w:val="6CA201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3D9"/>
    <w:multiLevelType w:val="hybridMultilevel"/>
    <w:tmpl w:val="41FCB2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26F82"/>
    <w:multiLevelType w:val="hybridMultilevel"/>
    <w:tmpl w:val="7E2A71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3688D"/>
    <w:multiLevelType w:val="hybridMultilevel"/>
    <w:tmpl w:val="629EE1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F4990"/>
    <w:multiLevelType w:val="multilevel"/>
    <w:tmpl w:val="25741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0034A45"/>
    <w:multiLevelType w:val="hybridMultilevel"/>
    <w:tmpl w:val="E23826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C1CCA"/>
    <w:multiLevelType w:val="hybridMultilevel"/>
    <w:tmpl w:val="34B8DE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A5B40"/>
    <w:multiLevelType w:val="hybridMultilevel"/>
    <w:tmpl w:val="DE4C85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29BD"/>
    <w:multiLevelType w:val="hybridMultilevel"/>
    <w:tmpl w:val="7BB4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E586C"/>
    <w:multiLevelType w:val="hybridMultilevel"/>
    <w:tmpl w:val="CFB4A2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059B9"/>
    <w:multiLevelType w:val="hybridMultilevel"/>
    <w:tmpl w:val="8F38F1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4"/>
  </w:num>
  <w:num w:numId="12">
    <w:abstractNumId w:val="7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NTA3tzC2sLAwMTNR0lEKTi0uzszPAykwrgUAgJZDTiwAAAA="/>
  </w:docVars>
  <w:rsids>
    <w:rsidRoot w:val="004F5B5E"/>
    <w:rsid w:val="00007802"/>
    <w:rsid w:val="000317E1"/>
    <w:rsid w:val="0004720A"/>
    <w:rsid w:val="00093143"/>
    <w:rsid w:val="00095A91"/>
    <w:rsid w:val="000A0099"/>
    <w:rsid w:val="000C0E96"/>
    <w:rsid w:val="000D3325"/>
    <w:rsid w:val="00122146"/>
    <w:rsid w:val="0012630A"/>
    <w:rsid w:val="00170550"/>
    <w:rsid w:val="00194013"/>
    <w:rsid w:val="001D4A5B"/>
    <w:rsid w:val="00220B67"/>
    <w:rsid w:val="00245BCC"/>
    <w:rsid w:val="00253142"/>
    <w:rsid w:val="002F6EE1"/>
    <w:rsid w:val="00314C77"/>
    <w:rsid w:val="00317B7F"/>
    <w:rsid w:val="00343716"/>
    <w:rsid w:val="003A025D"/>
    <w:rsid w:val="003B4CA8"/>
    <w:rsid w:val="003C0CC8"/>
    <w:rsid w:val="003D3361"/>
    <w:rsid w:val="003D3A3D"/>
    <w:rsid w:val="003D7A75"/>
    <w:rsid w:val="003F08CC"/>
    <w:rsid w:val="00405214"/>
    <w:rsid w:val="00462E6B"/>
    <w:rsid w:val="00473705"/>
    <w:rsid w:val="0048426A"/>
    <w:rsid w:val="00487358"/>
    <w:rsid w:val="004A6ECC"/>
    <w:rsid w:val="004B416B"/>
    <w:rsid w:val="004F5B5E"/>
    <w:rsid w:val="004F7092"/>
    <w:rsid w:val="005067D9"/>
    <w:rsid w:val="00513216"/>
    <w:rsid w:val="005700DF"/>
    <w:rsid w:val="005817CA"/>
    <w:rsid w:val="005A2D8D"/>
    <w:rsid w:val="005B4B4C"/>
    <w:rsid w:val="00624CF5"/>
    <w:rsid w:val="00685803"/>
    <w:rsid w:val="006E52DF"/>
    <w:rsid w:val="007277AF"/>
    <w:rsid w:val="00764DC0"/>
    <w:rsid w:val="00785E5E"/>
    <w:rsid w:val="00797573"/>
    <w:rsid w:val="007B3B53"/>
    <w:rsid w:val="007E0E3F"/>
    <w:rsid w:val="007F4206"/>
    <w:rsid w:val="00804AF0"/>
    <w:rsid w:val="00807FC1"/>
    <w:rsid w:val="008412E7"/>
    <w:rsid w:val="00851B28"/>
    <w:rsid w:val="0088211B"/>
    <w:rsid w:val="008B792C"/>
    <w:rsid w:val="008E64F1"/>
    <w:rsid w:val="008F4A7D"/>
    <w:rsid w:val="008F6CF1"/>
    <w:rsid w:val="00937EE1"/>
    <w:rsid w:val="0094236E"/>
    <w:rsid w:val="00972AD3"/>
    <w:rsid w:val="009D21D7"/>
    <w:rsid w:val="00A05A4B"/>
    <w:rsid w:val="00A54CCB"/>
    <w:rsid w:val="00AA1425"/>
    <w:rsid w:val="00AB4ABB"/>
    <w:rsid w:val="00AD1436"/>
    <w:rsid w:val="00AD2027"/>
    <w:rsid w:val="00B32F4D"/>
    <w:rsid w:val="00B32F99"/>
    <w:rsid w:val="00B36DFD"/>
    <w:rsid w:val="00B52BFB"/>
    <w:rsid w:val="00B96B5A"/>
    <w:rsid w:val="00BC1FDD"/>
    <w:rsid w:val="00BD1843"/>
    <w:rsid w:val="00BF7232"/>
    <w:rsid w:val="00C41285"/>
    <w:rsid w:val="00C46A73"/>
    <w:rsid w:val="00C538C4"/>
    <w:rsid w:val="00C64B6C"/>
    <w:rsid w:val="00C94F3E"/>
    <w:rsid w:val="00CA1634"/>
    <w:rsid w:val="00CB10F9"/>
    <w:rsid w:val="00CD5870"/>
    <w:rsid w:val="00D12ACF"/>
    <w:rsid w:val="00D20A54"/>
    <w:rsid w:val="00D47781"/>
    <w:rsid w:val="00D505E8"/>
    <w:rsid w:val="00D64C9A"/>
    <w:rsid w:val="00D70D55"/>
    <w:rsid w:val="00D91D08"/>
    <w:rsid w:val="00DC3BF9"/>
    <w:rsid w:val="00E55949"/>
    <w:rsid w:val="00E67B7B"/>
    <w:rsid w:val="00E722FE"/>
    <w:rsid w:val="00EA28D5"/>
    <w:rsid w:val="00EB01DE"/>
    <w:rsid w:val="00EC48DB"/>
    <w:rsid w:val="00ED08FD"/>
    <w:rsid w:val="00EE0909"/>
    <w:rsid w:val="00F05A99"/>
    <w:rsid w:val="00F06A4B"/>
    <w:rsid w:val="00F15965"/>
    <w:rsid w:val="00F257F1"/>
    <w:rsid w:val="00F97A01"/>
    <w:rsid w:val="00FA2DA0"/>
    <w:rsid w:val="00FA4460"/>
    <w:rsid w:val="00FA5A0C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5EA21A"/>
  <w15:docId w15:val="{304174B1-2895-467D-A425-56CA0D5E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17E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1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7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17E1"/>
    <w:rPr>
      <w:rFonts w:ascii="Arial" w:eastAsia="Times New Roman" w:hAnsi="Arial" w:cs="Times New Roman"/>
      <w:i/>
      <w:sz w:val="16"/>
      <w:szCs w:val="20"/>
    </w:rPr>
  </w:style>
  <w:style w:type="paragraph" w:styleId="Subtitle">
    <w:name w:val="Subtitle"/>
    <w:basedOn w:val="Normal"/>
    <w:link w:val="SubtitleChar"/>
    <w:qFormat/>
    <w:rsid w:val="000317E1"/>
    <w:pPr>
      <w:spacing w:after="0" w:line="240" w:lineRule="auto"/>
      <w:ind w:left="1152" w:right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317E1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317E1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0317E1"/>
    <w:rPr>
      <w:rFonts w:ascii="Arial" w:eastAsia="Times New Roman" w:hAnsi="Arial" w:cs="Times New Roman"/>
      <w:snapToGrid w:val="0"/>
      <w:color w:val="000000"/>
      <w:sz w:val="16"/>
      <w:szCs w:val="20"/>
    </w:rPr>
  </w:style>
  <w:style w:type="paragraph" w:styleId="Caption">
    <w:name w:val="caption"/>
    <w:basedOn w:val="Normal"/>
    <w:next w:val="Normal"/>
    <w:qFormat/>
    <w:rsid w:val="000317E1"/>
    <w:pPr>
      <w:spacing w:after="0" w:line="240" w:lineRule="auto"/>
      <w:ind w:right="-426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0317E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0317E1"/>
    <w:rPr>
      <w:rFonts w:ascii="Arial" w:eastAsia="Times New Roman" w:hAnsi="Arial" w:cs="Times New Roman"/>
      <w:sz w:val="16"/>
      <w:szCs w:val="20"/>
    </w:rPr>
  </w:style>
  <w:style w:type="paragraph" w:styleId="NormalWeb">
    <w:name w:val="Normal (Web)"/>
    <w:basedOn w:val="Normal"/>
    <w:uiPriority w:val="99"/>
    <w:unhideWhenUsed/>
    <w:rsid w:val="0031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4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forsport.com/plyometric-train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413&amp;v=yI2PPMsvPN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0F96-B27B-442F-9437-D1BAEC03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Chauke, Dumisani (Ms) (Summerstrand Campus South)</dc:creator>
  <cp:keywords/>
  <dc:description/>
  <cp:lastModifiedBy>Marshall</cp:lastModifiedBy>
  <cp:revision>2</cp:revision>
  <cp:lastPrinted>2019-05-23T07:49:00Z</cp:lastPrinted>
  <dcterms:created xsi:type="dcterms:W3CDTF">2019-05-23T10:32:00Z</dcterms:created>
  <dcterms:modified xsi:type="dcterms:W3CDTF">2019-05-23T10:32:00Z</dcterms:modified>
</cp:coreProperties>
</file>